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238A404B" w:rsidP="1BD04ED6" w:rsidRDefault="238A404B" w14:paraId="7FB5A96D" w14:textId="41285990">
      <w:pPr>
        <w:pStyle w:val="Normal"/>
        <w:jc w:val="center"/>
      </w:pPr>
      <w:r w:rsidR="238A404B">
        <w:drawing>
          <wp:inline wp14:editId="70150B57" wp14:anchorId="10ABD357">
            <wp:extent cx="2085975" cy="923925"/>
            <wp:effectExtent l="0" t="0" r="0" b="0"/>
            <wp:docPr id="116831554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68315545" name=""/>
                    <pic:cNvPicPr/>
                  </pic:nvPicPr>
                  <pic:blipFill>
                    <a:blip xmlns:r="http://schemas.openxmlformats.org/officeDocument/2006/relationships" r:embed="rId10666559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840" w:rsidRDefault="00000000" w14:paraId="716A9F6F" w14:textId="77777777">
      <w:pPr>
        <w:pStyle w:val="Ttulo1"/>
      </w:pPr>
      <w:r>
        <w:t>Ficha Técnica – IMA206H35 (≥70%)</w:t>
      </w:r>
    </w:p>
    <w:p w:rsidR="00903840" w:rsidRDefault="00000000" w14:paraId="2273521F" w14:textId="77777777">
      <w:r>
        <w:t>Código de producto: IMA206H35 (≥70%)</w:t>
      </w:r>
    </w:p>
    <w:p w:rsidR="00903840" w:rsidRDefault="00000000" w14:paraId="3D223F36" w14:textId="77777777">
      <w:pPr>
        <w:pStyle w:val="Ttulo2"/>
      </w:pPr>
      <w:r>
        <w:t>Descripción</w:t>
      </w:r>
    </w:p>
    <w:p w:rsidR="00903840" w:rsidRDefault="00000000" w14:paraId="65DFCD30" w14:textId="77777777">
      <w:r>
        <w:t>• Película retráctil rígida de PETG para aplicación en etiquetas Shrink Sleeve.</w:t>
      </w:r>
    </w:p>
    <w:p w:rsidR="00903840" w:rsidRDefault="00000000" w14:paraId="55CF8AB8" w14:textId="77777777">
      <w:r>
        <w:t>• Orientada en ambas direcciones, alto encogimiento.</w:t>
      </w:r>
    </w:p>
    <w:p w:rsidR="00903840" w:rsidRDefault="00000000" w14:paraId="16099E58" w14:textId="77777777">
      <w:r>
        <w:t>• Recomendada para uso en túneles de vapor (steam shrink tunnels).</w:t>
      </w:r>
    </w:p>
    <w:p w:rsidR="00903840" w:rsidRDefault="00000000" w14:paraId="0A0C6638" w14:textId="77777777">
      <w:pPr>
        <w:pStyle w:val="Ttulo2"/>
      </w:pPr>
      <w:r>
        <w:t>Datos de Propiedades</w:t>
      </w: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28"/>
        <w:gridCol w:w="1357"/>
        <w:gridCol w:w="1701"/>
        <w:gridCol w:w="1559"/>
        <w:gridCol w:w="3119"/>
      </w:tblGrid>
      <w:tr w:rsidR="00903840" w:rsidTr="005A24FD" w14:paraId="420FEF90" w14:textId="77777777">
        <w:tc>
          <w:tcPr>
            <w:tcW w:w="1728" w:type="dxa"/>
          </w:tcPr>
          <w:p w:rsidR="00903840" w:rsidP="005A24FD" w:rsidRDefault="00000000" w14:paraId="18BA3A6D" w14:textId="77777777">
            <w:pPr>
              <w:jc w:val="center"/>
            </w:pPr>
            <w:r>
              <w:t>Propiedad</w:t>
            </w:r>
          </w:p>
        </w:tc>
        <w:tc>
          <w:tcPr>
            <w:tcW w:w="1357" w:type="dxa"/>
          </w:tcPr>
          <w:p w:rsidR="00903840" w:rsidP="005A24FD" w:rsidRDefault="00000000" w14:paraId="3B603766" w14:textId="77777777">
            <w:pPr>
              <w:jc w:val="center"/>
            </w:pPr>
            <w:r>
              <w:t>Unidad</w:t>
            </w:r>
          </w:p>
        </w:tc>
        <w:tc>
          <w:tcPr>
            <w:tcW w:w="1701" w:type="dxa"/>
          </w:tcPr>
          <w:p w:rsidR="00903840" w:rsidP="005A24FD" w:rsidRDefault="00000000" w14:paraId="753A08B0" w14:textId="77777777">
            <w:pPr>
              <w:jc w:val="center"/>
            </w:pPr>
            <w:r>
              <w:t>Requerimiento</w:t>
            </w:r>
          </w:p>
        </w:tc>
        <w:tc>
          <w:tcPr>
            <w:tcW w:w="1559" w:type="dxa"/>
          </w:tcPr>
          <w:p w:rsidR="00903840" w:rsidP="005A24FD" w:rsidRDefault="00000000" w14:paraId="4E6C3076" w14:textId="77777777">
            <w:pPr>
              <w:jc w:val="center"/>
            </w:pPr>
            <w:r>
              <w:t>Valor típico</w:t>
            </w:r>
          </w:p>
        </w:tc>
        <w:tc>
          <w:tcPr>
            <w:tcW w:w="3119" w:type="dxa"/>
          </w:tcPr>
          <w:p w:rsidR="00903840" w:rsidP="005A24FD" w:rsidRDefault="00000000" w14:paraId="278C07B2" w14:textId="77777777">
            <w:pPr>
              <w:jc w:val="center"/>
            </w:pPr>
            <w:r>
              <w:t>Método de prueba</w:t>
            </w:r>
          </w:p>
        </w:tc>
      </w:tr>
      <w:tr w:rsidR="00903840" w:rsidTr="005A24FD" w14:paraId="495D002C" w14:textId="77777777">
        <w:tc>
          <w:tcPr>
            <w:tcW w:w="1728" w:type="dxa"/>
          </w:tcPr>
          <w:p w:rsidR="00903840" w:rsidP="005A24FD" w:rsidRDefault="00000000" w14:paraId="78662E1E" w14:textId="77777777">
            <w:pPr>
              <w:jc w:val="center"/>
            </w:pPr>
            <w:r>
              <w:t>Espesor</w:t>
            </w:r>
          </w:p>
        </w:tc>
        <w:tc>
          <w:tcPr>
            <w:tcW w:w="1357" w:type="dxa"/>
          </w:tcPr>
          <w:p w:rsidR="00903840" w:rsidP="005A24FD" w:rsidRDefault="00000000" w14:paraId="030427B1" w14:textId="77777777">
            <w:pPr>
              <w:jc w:val="center"/>
            </w:pPr>
            <w:r>
              <w:t>µm</w:t>
            </w:r>
          </w:p>
        </w:tc>
        <w:tc>
          <w:tcPr>
            <w:tcW w:w="1701" w:type="dxa"/>
          </w:tcPr>
          <w:p w:rsidR="00903840" w:rsidP="005A24FD" w:rsidRDefault="00000000" w14:paraId="51736F44" w14:textId="77777777">
            <w:pPr>
              <w:jc w:val="center"/>
            </w:pPr>
            <w:r>
              <w:t>20–80</w:t>
            </w:r>
          </w:p>
        </w:tc>
        <w:tc>
          <w:tcPr>
            <w:tcW w:w="1559" w:type="dxa"/>
          </w:tcPr>
          <w:p w:rsidR="00903840" w:rsidP="005A24FD" w:rsidRDefault="00000000" w14:paraId="548065DC" w14:textId="77777777">
            <w:pPr>
              <w:jc w:val="center"/>
            </w:pPr>
            <w:r>
              <w:t>40, 45</w:t>
            </w:r>
          </w:p>
        </w:tc>
        <w:tc>
          <w:tcPr>
            <w:tcW w:w="3119" w:type="dxa"/>
          </w:tcPr>
          <w:p w:rsidR="00903840" w:rsidP="005A24FD" w:rsidRDefault="00000000" w14:paraId="5CD097D0" w14:textId="77777777">
            <w:pPr>
              <w:jc w:val="center"/>
            </w:pPr>
            <w:r>
              <w:t>ASTM D374</w:t>
            </w:r>
          </w:p>
        </w:tc>
      </w:tr>
      <w:tr w:rsidR="00903840" w:rsidTr="005A24FD" w14:paraId="5019E3CB" w14:textId="77777777">
        <w:tc>
          <w:tcPr>
            <w:tcW w:w="1728" w:type="dxa"/>
          </w:tcPr>
          <w:p w:rsidR="00903840" w:rsidP="005A24FD" w:rsidRDefault="00000000" w14:paraId="0FDC6A42" w14:textId="77777777">
            <w:pPr>
              <w:jc w:val="center"/>
            </w:pPr>
            <w:r>
              <w:t>Tolerancia de espesor</w:t>
            </w:r>
          </w:p>
        </w:tc>
        <w:tc>
          <w:tcPr>
            <w:tcW w:w="1357" w:type="dxa"/>
          </w:tcPr>
          <w:p w:rsidR="00903840" w:rsidP="005A24FD" w:rsidRDefault="00000000" w14:paraId="15E52A64" w14:textId="77777777">
            <w:pPr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903840" w:rsidP="005A24FD" w:rsidRDefault="00000000" w14:paraId="1397EB96" w14:textId="77777777">
            <w:pPr>
              <w:jc w:val="center"/>
            </w:pPr>
            <w:r>
              <w:t>≤5</w:t>
            </w:r>
          </w:p>
        </w:tc>
        <w:tc>
          <w:tcPr>
            <w:tcW w:w="1559" w:type="dxa"/>
          </w:tcPr>
          <w:p w:rsidR="00903840" w:rsidP="005A24FD" w:rsidRDefault="00000000" w14:paraId="4635A83E" w14:textId="77777777">
            <w:pPr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903840" w:rsidP="005A24FD" w:rsidRDefault="00000000" w14:paraId="138428B2" w14:textId="77777777">
            <w:pPr>
              <w:jc w:val="center"/>
            </w:pPr>
            <w:r>
              <w:t>ASTM D374</w:t>
            </w:r>
          </w:p>
        </w:tc>
      </w:tr>
      <w:tr w:rsidR="00903840" w:rsidTr="005A24FD" w14:paraId="72F86ACD" w14:textId="77777777">
        <w:tc>
          <w:tcPr>
            <w:tcW w:w="1728" w:type="dxa"/>
          </w:tcPr>
          <w:p w:rsidR="00903840" w:rsidP="005A24FD" w:rsidRDefault="00000000" w14:paraId="0C44C641" w14:textId="77777777">
            <w:pPr>
              <w:jc w:val="center"/>
            </w:pPr>
            <w:r>
              <w:t>Rendimiento del material 40 µm</w:t>
            </w:r>
          </w:p>
        </w:tc>
        <w:tc>
          <w:tcPr>
            <w:tcW w:w="1357" w:type="dxa"/>
          </w:tcPr>
          <w:p w:rsidR="00903840" w:rsidP="005A24FD" w:rsidRDefault="00000000" w14:paraId="4576677B" w14:textId="77777777">
            <w:pPr>
              <w:jc w:val="center"/>
            </w:pPr>
            <w:r>
              <w:t>m²/kg</w:t>
            </w:r>
          </w:p>
        </w:tc>
        <w:tc>
          <w:tcPr>
            <w:tcW w:w="1701" w:type="dxa"/>
          </w:tcPr>
          <w:p w:rsidR="00903840" w:rsidP="005A24FD" w:rsidRDefault="00000000" w14:paraId="6A6CB88A" w14:textId="77777777">
            <w:pPr>
              <w:jc w:val="center"/>
            </w:pPr>
            <w:r>
              <w:t>–</w:t>
            </w:r>
          </w:p>
        </w:tc>
        <w:tc>
          <w:tcPr>
            <w:tcW w:w="1559" w:type="dxa"/>
          </w:tcPr>
          <w:p w:rsidR="00903840" w:rsidP="005A24FD" w:rsidRDefault="00000000" w14:paraId="67F084AF" w14:textId="77777777">
            <w:pPr>
              <w:jc w:val="center"/>
            </w:pPr>
            <w:r>
              <w:t>18.9</w:t>
            </w:r>
          </w:p>
        </w:tc>
        <w:tc>
          <w:tcPr>
            <w:tcW w:w="3119" w:type="dxa"/>
          </w:tcPr>
          <w:p w:rsidR="00903840" w:rsidP="005A24FD" w:rsidRDefault="00000000" w14:paraId="111F25C3" w14:textId="77777777">
            <w:pPr>
              <w:jc w:val="center"/>
            </w:pPr>
            <w:r>
              <w:t>–</w:t>
            </w:r>
          </w:p>
        </w:tc>
      </w:tr>
      <w:tr w:rsidR="00903840" w:rsidTr="005A24FD" w14:paraId="50D3BFB2" w14:textId="77777777">
        <w:tc>
          <w:tcPr>
            <w:tcW w:w="1728" w:type="dxa"/>
          </w:tcPr>
          <w:p w:rsidR="00903840" w:rsidP="005A24FD" w:rsidRDefault="00000000" w14:paraId="3F2626D2" w14:textId="77777777">
            <w:pPr>
              <w:jc w:val="center"/>
            </w:pPr>
            <w:r>
              <w:t>Rendimiento del material 45 µm</w:t>
            </w:r>
          </w:p>
        </w:tc>
        <w:tc>
          <w:tcPr>
            <w:tcW w:w="1357" w:type="dxa"/>
          </w:tcPr>
          <w:p w:rsidR="00903840" w:rsidP="005A24FD" w:rsidRDefault="00000000" w14:paraId="35AC12F1" w14:textId="77777777">
            <w:pPr>
              <w:jc w:val="center"/>
            </w:pPr>
            <w:r>
              <w:t>m²/kg</w:t>
            </w:r>
          </w:p>
        </w:tc>
        <w:tc>
          <w:tcPr>
            <w:tcW w:w="1701" w:type="dxa"/>
          </w:tcPr>
          <w:p w:rsidR="00903840" w:rsidP="005A24FD" w:rsidRDefault="00000000" w14:paraId="255F7A6C" w14:textId="77777777">
            <w:pPr>
              <w:jc w:val="center"/>
            </w:pPr>
            <w:r>
              <w:t>–</w:t>
            </w:r>
          </w:p>
        </w:tc>
        <w:tc>
          <w:tcPr>
            <w:tcW w:w="1559" w:type="dxa"/>
          </w:tcPr>
          <w:p w:rsidR="00903840" w:rsidP="005A24FD" w:rsidRDefault="00000000" w14:paraId="5AE85707" w14:textId="77777777">
            <w:pPr>
              <w:jc w:val="center"/>
            </w:pPr>
            <w:r>
              <w:t>16.8</w:t>
            </w:r>
          </w:p>
        </w:tc>
        <w:tc>
          <w:tcPr>
            <w:tcW w:w="3119" w:type="dxa"/>
          </w:tcPr>
          <w:p w:rsidR="00903840" w:rsidP="005A24FD" w:rsidRDefault="00000000" w14:paraId="1E5F808F" w14:textId="77777777">
            <w:pPr>
              <w:jc w:val="center"/>
            </w:pPr>
            <w:r>
              <w:t>–</w:t>
            </w:r>
          </w:p>
        </w:tc>
      </w:tr>
      <w:tr w:rsidR="00903840" w:rsidTr="005A24FD" w14:paraId="7A069A4A" w14:textId="77777777">
        <w:tc>
          <w:tcPr>
            <w:tcW w:w="1728" w:type="dxa"/>
          </w:tcPr>
          <w:p w:rsidR="00903840" w:rsidP="005A24FD" w:rsidRDefault="00000000" w14:paraId="666DF005" w14:textId="77777777">
            <w:pPr>
              <w:jc w:val="center"/>
            </w:pPr>
            <w:r>
              <w:t>Resistencia a la tensión – MD</w:t>
            </w:r>
          </w:p>
        </w:tc>
        <w:tc>
          <w:tcPr>
            <w:tcW w:w="1357" w:type="dxa"/>
          </w:tcPr>
          <w:p w:rsidR="00903840" w:rsidP="005A24FD" w:rsidRDefault="00000000" w14:paraId="229DE049" w14:textId="77777777">
            <w:pPr>
              <w:jc w:val="center"/>
            </w:pPr>
            <w:r>
              <w:t>MPa</w:t>
            </w:r>
          </w:p>
        </w:tc>
        <w:tc>
          <w:tcPr>
            <w:tcW w:w="1701" w:type="dxa"/>
          </w:tcPr>
          <w:p w:rsidR="00903840" w:rsidP="005A24FD" w:rsidRDefault="00000000" w14:paraId="1DB21CA6" w14:textId="77777777">
            <w:pPr>
              <w:jc w:val="center"/>
            </w:pPr>
            <w:r>
              <w:t>≥60</w:t>
            </w:r>
          </w:p>
        </w:tc>
        <w:tc>
          <w:tcPr>
            <w:tcW w:w="1559" w:type="dxa"/>
          </w:tcPr>
          <w:p w:rsidR="00903840" w:rsidP="005A24FD" w:rsidRDefault="00000000" w14:paraId="5501D4C2" w14:textId="77777777">
            <w:pPr>
              <w:jc w:val="center"/>
            </w:pPr>
            <w:r>
              <w:t>107</w:t>
            </w:r>
          </w:p>
        </w:tc>
        <w:tc>
          <w:tcPr>
            <w:tcW w:w="3119" w:type="dxa"/>
          </w:tcPr>
          <w:p w:rsidR="00903840" w:rsidP="005A24FD" w:rsidRDefault="00000000" w14:paraId="424C091E" w14:textId="77777777">
            <w:pPr>
              <w:jc w:val="center"/>
            </w:pPr>
            <w:r>
              <w:t>ASTM D882 (v=100 mm/min)</w:t>
            </w:r>
          </w:p>
        </w:tc>
      </w:tr>
      <w:tr w:rsidR="00903840" w:rsidTr="005A24FD" w14:paraId="68187898" w14:textId="77777777">
        <w:tc>
          <w:tcPr>
            <w:tcW w:w="1728" w:type="dxa"/>
          </w:tcPr>
          <w:p w:rsidR="00903840" w:rsidP="005A24FD" w:rsidRDefault="00000000" w14:paraId="6A59F347" w14:textId="77777777">
            <w:pPr>
              <w:jc w:val="center"/>
            </w:pPr>
            <w:r>
              <w:t>Resistencia a la tensión – TD</w:t>
            </w:r>
          </w:p>
        </w:tc>
        <w:tc>
          <w:tcPr>
            <w:tcW w:w="1357" w:type="dxa"/>
          </w:tcPr>
          <w:p w:rsidR="00903840" w:rsidP="005A24FD" w:rsidRDefault="00000000" w14:paraId="17D6E84D" w14:textId="77777777">
            <w:pPr>
              <w:jc w:val="center"/>
            </w:pPr>
            <w:r>
              <w:t>MPa</w:t>
            </w:r>
          </w:p>
        </w:tc>
        <w:tc>
          <w:tcPr>
            <w:tcW w:w="1701" w:type="dxa"/>
          </w:tcPr>
          <w:p w:rsidR="00903840" w:rsidP="005A24FD" w:rsidRDefault="00000000" w14:paraId="2A9A8EF7" w14:textId="77777777">
            <w:pPr>
              <w:jc w:val="center"/>
            </w:pPr>
            <w:r>
              <w:t>≥180</w:t>
            </w:r>
          </w:p>
        </w:tc>
        <w:tc>
          <w:tcPr>
            <w:tcW w:w="1559" w:type="dxa"/>
          </w:tcPr>
          <w:p w:rsidR="00903840" w:rsidP="005A24FD" w:rsidRDefault="00000000" w14:paraId="066B6E07" w14:textId="77777777">
            <w:pPr>
              <w:jc w:val="center"/>
            </w:pPr>
            <w:r>
              <w:t>330</w:t>
            </w:r>
          </w:p>
        </w:tc>
        <w:tc>
          <w:tcPr>
            <w:tcW w:w="3119" w:type="dxa"/>
          </w:tcPr>
          <w:p w:rsidR="00903840" w:rsidP="005A24FD" w:rsidRDefault="00000000" w14:paraId="6268C347" w14:textId="77777777">
            <w:pPr>
              <w:jc w:val="center"/>
            </w:pPr>
            <w:r>
              <w:t>ASTM D882 (v=100 mm/min)</w:t>
            </w:r>
          </w:p>
        </w:tc>
      </w:tr>
      <w:tr w:rsidR="00903840" w:rsidTr="005A24FD" w14:paraId="72093634" w14:textId="77777777">
        <w:tc>
          <w:tcPr>
            <w:tcW w:w="1728" w:type="dxa"/>
          </w:tcPr>
          <w:p w:rsidR="00903840" w:rsidP="005A24FD" w:rsidRDefault="00000000" w14:paraId="0DD75E73" w14:textId="77777777">
            <w:pPr>
              <w:jc w:val="center"/>
            </w:pPr>
            <w:r>
              <w:t>Módulo E – MD</w:t>
            </w:r>
          </w:p>
        </w:tc>
        <w:tc>
          <w:tcPr>
            <w:tcW w:w="1357" w:type="dxa"/>
          </w:tcPr>
          <w:p w:rsidR="00903840" w:rsidP="005A24FD" w:rsidRDefault="00000000" w14:paraId="1A4F2597" w14:textId="77777777">
            <w:pPr>
              <w:jc w:val="center"/>
            </w:pPr>
            <w:r>
              <w:t>MPa</w:t>
            </w:r>
          </w:p>
        </w:tc>
        <w:tc>
          <w:tcPr>
            <w:tcW w:w="1701" w:type="dxa"/>
          </w:tcPr>
          <w:p w:rsidR="00903840" w:rsidP="005A24FD" w:rsidRDefault="00000000" w14:paraId="6961D417" w14:textId="77777777">
            <w:pPr>
              <w:jc w:val="center"/>
            </w:pPr>
            <w:r>
              <w:t>≥1500</w:t>
            </w:r>
          </w:p>
        </w:tc>
        <w:tc>
          <w:tcPr>
            <w:tcW w:w="1559" w:type="dxa"/>
          </w:tcPr>
          <w:p w:rsidR="00903840" w:rsidP="005A24FD" w:rsidRDefault="00000000" w14:paraId="69126612" w14:textId="77777777">
            <w:pPr>
              <w:jc w:val="center"/>
            </w:pPr>
            <w:r>
              <w:t>1750</w:t>
            </w:r>
          </w:p>
        </w:tc>
        <w:tc>
          <w:tcPr>
            <w:tcW w:w="3119" w:type="dxa"/>
          </w:tcPr>
          <w:p w:rsidR="00903840" w:rsidP="005A24FD" w:rsidRDefault="00000000" w14:paraId="01E2BA14" w14:textId="77777777">
            <w:pPr>
              <w:jc w:val="center"/>
            </w:pPr>
            <w:r>
              <w:t>ASTM D882 (v=100 mm/min)</w:t>
            </w:r>
          </w:p>
        </w:tc>
      </w:tr>
      <w:tr w:rsidR="00903840" w:rsidTr="005A24FD" w14:paraId="29149E7D" w14:textId="77777777">
        <w:tc>
          <w:tcPr>
            <w:tcW w:w="1728" w:type="dxa"/>
          </w:tcPr>
          <w:p w:rsidR="00903840" w:rsidP="005A24FD" w:rsidRDefault="00000000" w14:paraId="667157C9" w14:textId="77777777">
            <w:pPr>
              <w:jc w:val="center"/>
            </w:pPr>
            <w:r>
              <w:t>Módulo E – TD</w:t>
            </w:r>
          </w:p>
        </w:tc>
        <w:tc>
          <w:tcPr>
            <w:tcW w:w="1357" w:type="dxa"/>
          </w:tcPr>
          <w:p w:rsidR="00903840" w:rsidP="005A24FD" w:rsidRDefault="00000000" w14:paraId="2541A458" w14:textId="77777777">
            <w:pPr>
              <w:jc w:val="center"/>
            </w:pPr>
            <w:r>
              <w:t>MPa</w:t>
            </w:r>
          </w:p>
        </w:tc>
        <w:tc>
          <w:tcPr>
            <w:tcW w:w="1701" w:type="dxa"/>
          </w:tcPr>
          <w:p w:rsidR="00903840" w:rsidP="005A24FD" w:rsidRDefault="00000000" w14:paraId="624A9424" w14:textId="77777777">
            <w:pPr>
              <w:jc w:val="center"/>
            </w:pPr>
            <w:r>
              <w:t>≥2500</w:t>
            </w:r>
          </w:p>
        </w:tc>
        <w:tc>
          <w:tcPr>
            <w:tcW w:w="1559" w:type="dxa"/>
          </w:tcPr>
          <w:p w:rsidR="00903840" w:rsidP="005A24FD" w:rsidRDefault="00000000" w14:paraId="6222108D" w14:textId="77777777">
            <w:pPr>
              <w:jc w:val="center"/>
            </w:pPr>
            <w:r>
              <w:t>4540</w:t>
            </w:r>
          </w:p>
        </w:tc>
        <w:tc>
          <w:tcPr>
            <w:tcW w:w="3119" w:type="dxa"/>
          </w:tcPr>
          <w:p w:rsidR="00903840" w:rsidP="005A24FD" w:rsidRDefault="00000000" w14:paraId="4FE1EB81" w14:textId="77777777">
            <w:pPr>
              <w:jc w:val="center"/>
            </w:pPr>
            <w:r>
              <w:t>ASTM D882 (v=100 mm/min)</w:t>
            </w:r>
          </w:p>
        </w:tc>
      </w:tr>
      <w:tr w:rsidR="00903840" w:rsidTr="005A24FD" w14:paraId="22A3416D" w14:textId="77777777">
        <w:tc>
          <w:tcPr>
            <w:tcW w:w="1728" w:type="dxa"/>
          </w:tcPr>
          <w:p w:rsidR="00903840" w:rsidP="005A24FD" w:rsidRDefault="00000000" w14:paraId="1710E719" w14:textId="77777777">
            <w:pPr>
              <w:jc w:val="center"/>
            </w:pPr>
            <w:r>
              <w:t>Elongación a la rotura – MD</w:t>
            </w:r>
          </w:p>
        </w:tc>
        <w:tc>
          <w:tcPr>
            <w:tcW w:w="1357" w:type="dxa"/>
          </w:tcPr>
          <w:p w:rsidR="00903840" w:rsidP="005A24FD" w:rsidRDefault="00000000" w14:paraId="7E7E5AB5" w14:textId="77777777">
            <w:pPr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903840" w:rsidP="005A24FD" w:rsidRDefault="00000000" w14:paraId="506ACD89" w14:textId="77777777">
            <w:pPr>
              <w:jc w:val="center"/>
            </w:pPr>
            <w:r>
              <w:t>≥250</w:t>
            </w:r>
          </w:p>
        </w:tc>
        <w:tc>
          <w:tcPr>
            <w:tcW w:w="1559" w:type="dxa"/>
          </w:tcPr>
          <w:p w:rsidR="00903840" w:rsidP="005A24FD" w:rsidRDefault="00000000" w14:paraId="2C5BDD4F" w14:textId="77777777">
            <w:pPr>
              <w:jc w:val="center"/>
            </w:pPr>
            <w:r>
              <w:t>280</w:t>
            </w:r>
          </w:p>
        </w:tc>
        <w:tc>
          <w:tcPr>
            <w:tcW w:w="3119" w:type="dxa"/>
          </w:tcPr>
          <w:p w:rsidR="00903840" w:rsidP="005A24FD" w:rsidRDefault="00000000" w14:paraId="5B45DFB0" w14:textId="77777777">
            <w:pPr>
              <w:jc w:val="center"/>
            </w:pPr>
            <w:r>
              <w:t>ASTM D882 (v=100 mm/min)</w:t>
            </w:r>
          </w:p>
        </w:tc>
      </w:tr>
      <w:tr w:rsidR="00903840" w:rsidTr="005A24FD" w14:paraId="1721EB5A" w14:textId="77777777">
        <w:tc>
          <w:tcPr>
            <w:tcW w:w="1728" w:type="dxa"/>
          </w:tcPr>
          <w:p w:rsidR="00903840" w:rsidP="005A24FD" w:rsidRDefault="00000000" w14:paraId="6C11A7F2" w14:textId="77777777">
            <w:pPr>
              <w:jc w:val="center"/>
            </w:pPr>
            <w:r>
              <w:t>Elongación a la rotura – TD</w:t>
            </w:r>
          </w:p>
        </w:tc>
        <w:tc>
          <w:tcPr>
            <w:tcW w:w="1357" w:type="dxa"/>
          </w:tcPr>
          <w:p w:rsidR="00903840" w:rsidP="005A24FD" w:rsidRDefault="00000000" w14:paraId="7C64D556" w14:textId="77777777">
            <w:pPr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903840" w:rsidP="005A24FD" w:rsidRDefault="00000000" w14:paraId="43595022" w14:textId="77777777">
            <w:pPr>
              <w:jc w:val="center"/>
            </w:pPr>
            <w:r>
              <w:t>≥25</w:t>
            </w:r>
          </w:p>
        </w:tc>
        <w:tc>
          <w:tcPr>
            <w:tcW w:w="1559" w:type="dxa"/>
          </w:tcPr>
          <w:p w:rsidR="00903840" w:rsidP="005A24FD" w:rsidRDefault="00000000" w14:paraId="546406FC" w14:textId="77777777">
            <w:pPr>
              <w:jc w:val="center"/>
            </w:pPr>
            <w:r>
              <w:t>50</w:t>
            </w:r>
          </w:p>
        </w:tc>
        <w:tc>
          <w:tcPr>
            <w:tcW w:w="3119" w:type="dxa"/>
          </w:tcPr>
          <w:p w:rsidR="00903840" w:rsidP="005A24FD" w:rsidRDefault="00000000" w14:paraId="1C6CDB33" w14:textId="77777777">
            <w:pPr>
              <w:jc w:val="center"/>
            </w:pPr>
            <w:r>
              <w:t>ASTM D882 (v=100 mm/min)</w:t>
            </w:r>
          </w:p>
        </w:tc>
      </w:tr>
      <w:tr w:rsidR="00903840" w:rsidTr="005A24FD" w14:paraId="2C0ED02D" w14:textId="77777777">
        <w:tc>
          <w:tcPr>
            <w:tcW w:w="1728" w:type="dxa"/>
          </w:tcPr>
          <w:p w:rsidR="00903840" w:rsidP="005A24FD" w:rsidRDefault="00000000" w14:paraId="0B4E9B8A" w14:textId="77777777">
            <w:pPr>
              <w:jc w:val="center"/>
            </w:pPr>
            <w:r>
              <w:t>Encogimiento térmico – MD</w:t>
            </w:r>
          </w:p>
        </w:tc>
        <w:tc>
          <w:tcPr>
            <w:tcW w:w="1357" w:type="dxa"/>
          </w:tcPr>
          <w:p w:rsidR="00903840" w:rsidP="005A24FD" w:rsidRDefault="00000000" w14:paraId="61B1A751" w14:textId="77777777">
            <w:pPr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903840" w:rsidP="005A24FD" w:rsidRDefault="00000000" w14:paraId="776CB261" w14:textId="77777777">
            <w:pPr>
              <w:jc w:val="center"/>
            </w:pPr>
            <w:r>
              <w:t>35±5</w:t>
            </w:r>
          </w:p>
        </w:tc>
        <w:tc>
          <w:tcPr>
            <w:tcW w:w="1559" w:type="dxa"/>
          </w:tcPr>
          <w:p w:rsidR="00903840" w:rsidP="005A24FD" w:rsidRDefault="00000000" w14:paraId="200418EB" w14:textId="77777777">
            <w:pPr>
              <w:jc w:val="center"/>
            </w:pPr>
            <w:r>
              <w:t>35</w:t>
            </w:r>
          </w:p>
        </w:tc>
        <w:tc>
          <w:tcPr>
            <w:tcW w:w="3119" w:type="dxa"/>
          </w:tcPr>
          <w:p w:rsidR="00903840" w:rsidP="005A24FD" w:rsidRDefault="00000000" w14:paraId="583CB594" w14:textId="77777777">
            <w:pPr>
              <w:jc w:val="center"/>
            </w:pPr>
            <w:r>
              <w:t>ASTM D1204 (90 °C / 10 s / Agua)</w:t>
            </w:r>
          </w:p>
        </w:tc>
      </w:tr>
      <w:tr w:rsidR="00903840" w:rsidTr="005A24FD" w14:paraId="47F95EFB" w14:textId="77777777">
        <w:tc>
          <w:tcPr>
            <w:tcW w:w="1728" w:type="dxa"/>
          </w:tcPr>
          <w:p w:rsidR="00903840" w:rsidP="005A24FD" w:rsidRDefault="00000000" w14:paraId="4F5506EB" w14:textId="77777777">
            <w:pPr>
              <w:jc w:val="center"/>
            </w:pPr>
            <w:r>
              <w:lastRenderedPageBreak/>
              <w:t>Encogimiento térmico – TD</w:t>
            </w:r>
          </w:p>
        </w:tc>
        <w:tc>
          <w:tcPr>
            <w:tcW w:w="1357" w:type="dxa"/>
          </w:tcPr>
          <w:p w:rsidR="00903840" w:rsidP="005A24FD" w:rsidRDefault="00000000" w14:paraId="0BF74489" w14:textId="77777777">
            <w:pPr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903840" w:rsidP="005A24FD" w:rsidRDefault="00000000" w14:paraId="280CE31C" w14:textId="77777777">
            <w:pPr>
              <w:jc w:val="center"/>
            </w:pPr>
            <w:r>
              <w:t>≥70</w:t>
            </w:r>
          </w:p>
        </w:tc>
        <w:tc>
          <w:tcPr>
            <w:tcW w:w="1559" w:type="dxa"/>
          </w:tcPr>
          <w:p w:rsidR="00903840" w:rsidP="005A24FD" w:rsidRDefault="00000000" w14:paraId="11716A83" w14:textId="77777777">
            <w:pPr>
              <w:jc w:val="center"/>
            </w:pPr>
            <w:r>
              <w:t>72</w:t>
            </w:r>
          </w:p>
        </w:tc>
        <w:tc>
          <w:tcPr>
            <w:tcW w:w="3119" w:type="dxa"/>
          </w:tcPr>
          <w:p w:rsidR="00903840" w:rsidP="005A24FD" w:rsidRDefault="00000000" w14:paraId="470FE60D" w14:textId="77777777">
            <w:pPr>
              <w:jc w:val="center"/>
            </w:pPr>
            <w:r>
              <w:t>ASTM D1204 (90 °C / 10 s / Agua)</w:t>
            </w:r>
          </w:p>
        </w:tc>
      </w:tr>
      <w:tr w:rsidR="00903840" w:rsidTr="005A24FD" w14:paraId="775A296B" w14:textId="77777777">
        <w:tc>
          <w:tcPr>
            <w:tcW w:w="1728" w:type="dxa"/>
          </w:tcPr>
          <w:p w:rsidR="00903840" w:rsidP="005A24FD" w:rsidRDefault="00000000" w14:paraId="44BDB05B" w14:textId="77777777">
            <w:pPr>
              <w:jc w:val="center"/>
            </w:pPr>
            <w:r>
              <w:t>Coeficiente de fricción μs</w:t>
            </w:r>
          </w:p>
        </w:tc>
        <w:tc>
          <w:tcPr>
            <w:tcW w:w="1357" w:type="dxa"/>
          </w:tcPr>
          <w:p w:rsidR="00903840" w:rsidP="005A24FD" w:rsidRDefault="00000000" w14:paraId="3C235F7C" w14:textId="77777777">
            <w:pPr>
              <w:jc w:val="center"/>
            </w:pPr>
            <w:r>
              <w:t>–</w:t>
            </w:r>
          </w:p>
        </w:tc>
        <w:tc>
          <w:tcPr>
            <w:tcW w:w="1701" w:type="dxa"/>
          </w:tcPr>
          <w:p w:rsidR="00903840" w:rsidP="005A24FD" w:rsidRDefault="00000000" w14:paraId="3412FC60" w14:textId="77777777">
            <w:pPr>
              <w:jc w:val="center"/>
            </w:pPr>
            <w:r>
              <w:t>≤0.60</w:t>
            </w:r>
          </w:p>
        </w:tc>
        <w:tc>
          <w:tcPr>
            <w:tcW w:w="1559" w:type="dxa"/>
          </w:tcPr>
          <w:p w:rsidR="00903840" w:rsidP="005A24FD" w:rsidRDefault="00000000" w14:paraId="5768D108" w14:textId="77777777">
            <w:pPr>
              <w:jc w:val="center"/>
            </w:pPr>
            <w:r>
              <w:t>0.403</w:t>
            </w:r>
          </w:p>
        </w:tc>
        <w:tc>
          <w:tcPr>
            <w:tcW w:w="3119" w:type="dxa"/>
          </w:tcPr>
          <w:p w:rsidR="00903840" w:rsidP="005A24FD" w:rsidRDefault="00000000" w14:paraId="6B27F7CB" w14:textId="77777777">
            <w:pPr>
              <w:jc w:val="center"/>
            </w:pPr>
            <w:r>
              <w:t>ASTM D1894E</w:t>
            </w:r>
          </w:p>
        </w:tc>
      </w:tr>
      <w:tr w:rsidR="00903840" w:rsidTr="005A24FD" w14:paraId="57D2E271" w14:textId="77777777">
        <w:tc>
          <w:tcPr>
            <w:tcW w:w="1728" w:type="dxa"/>
          </w:tcPr>
          <w:p w:rsidR="00903840" w:rsidP="005A24FD" w:rsidRDefault="00000000" w14:paraId="58F3E5AE" w14:textId="77777777">
            <w:pPr>
              <w:jc w:val="center"/>
            </w:pPr>
            <w:r>
              <w:t>Coeficiente de fricción μk</w:t>
            </w:r>
          </w:p>
        </w:tc>
        <w:tc>
          <w:tcPr>
            <w:tcW w:w="1357" w:type="dxa"/>
          </w:tcPr>
          <w:p w:rsidR="00903840" w:rsidP="005A24FD" w:rsidRDefault="00000000" w14:paraId="1FBF2F23" w14:textId="77777777">
            <w:pPr>
              <w:jc w:val="center"/>
            </w:pPr>
            <w:r>
              <w:t>–</w:t>
            </w:r>
          </w:p>
        </w:tc>
        <w:tc>
          <w:tcPr>
            <w:tcW w:w="1701" w:type="dxa"/>
          </w:tcPr>
          <w:p w:rsidR="00903840" w:rsidP="005A24FD" w:rsidRDefault="00000000" w14:paraId="04800CEA" w14:textId="77777777">
            <w:pPr>
              <w:jc w:val="center"/>
            </w:pPr>
            <w:r>
              <w:t>≤0.55</w:t>
            </w:r>
          </w:p>
        </w:tc>
        <w:tc>
          <w:tcPr>
            <w:tcW w:w="1559" w:type="dxa"/>
          </w:tcPr>
          <w:p w:rsidR="00903840" w:rsidP="005A24FD" w:rsidRDefault="00000000" w14:paraId="3F7C0D27" w14:textId="77777777">
            <w:pPr>
              <w:jc w:val="center"/>
            </w:pPr>
            <w:r>
              <w:t>0.364</w:t>
            </w:r>
          </w:p>
        </w:tc>
        <w:tc>
          <w:tcPr>
            <w:tcW w:w="3119" w:type="dxa"/>
          </w:tcPr>
          <w:p w:rsidR="00903840" w:rsidP="005A24FD" w:rsidRDefault="00000000" w14:paraId="15116816" w14:textId="77777777">
            <w:pPr>
              <w:jc w:val="center"/>
            </w:pPr>
            <w:r>
              <w:t>ASTM D1894E</w:t>
            </w:r>
          </w:p>
        </w:tc>
      </w:tr>
      <w:tr w:rsidR="00903840" w:rsidTr="005A24FD" w14:paraId="58003A91" w14:textId="77777777">
        <w:tc>
          <w:tcPr>
            <w:tcW w:w="1728" w:type="dxa"/>
          </w:tcPr>
          <w:p w:rsidR="00903840" w:rsidP="005A24FD" w:rsidRDefault="00000000" w14:paraId="5045E9B5" w14:textId="77777777">
            <w:pPr>
              <w:jc w:val="center"/>
            </w:pPr>
            <w:r>
              <w:t>Neblina (Haze)</w:t>
            </w:r>
          </w:p>
        </w:tc>
        <w:tc>
          <w:tcPr>
            <w:tcW w:w="1357" w:type="dxa"/>
          </w:tcPr>
          <w:p w:rsidR="00903840" w:rsidP="005A24FD" w:rsidRDefault="00000000" w14:paraId="2523AABC" w14:textId="77777777">
            <w:pPr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903840" w:rsidP="005A24FD" w:rsidRDefault="00000000" w14:paraId="6459A9F0" w14:textId="77777777">
            <w:pPr>
              <w:jc w:val="center"/>
            </w:pPr>
            <w:r>
              <w:t>≤7.0</w:t>
            </w:r>
          </w:p>
        </w:tc>
        <w:tc>
          <w:tcPr>
            <w:tcW w:w="1559" w:type="dxa"/>
          </w:tcPr>
          <w:p w:rsidR="00903840" w:rsidP="005A24FD" w:rsidRDefault="00000000" w14:paraId="5ED94C81" w14:textId="77777777">
            <w:pPr>
              <w:jc w:val="center"/>
            </w:pPr>
            <w:r>
              <w:t>5.0</w:t>
            </w:r>
          </w:p>
        </w:tc>
        <w:tc>
          <w:tcPr>
            <w:tcW w:w="3119" w:type="dxa"/>
          </w:tcPr>
          <w:p w:rsidR="00903840" w:rsidP="005A24FD" w:rsidRDefault="00000000" w14:paraId="5158D56B" w14:textId="77777777">
            <w:pPr>
              <w:jc w:val="center"/>
            </w:pPr>
            <w:r>
              <w:t>ASTM D1003</w:t>
            </w:r>
          </w:p>
        </w:tc>
      </w:tr>
      <w:tr w:rsidR="00903840" w:rsidTr="005A24FD" w14:paraId="0887F22E" w14:textId="77777777">
        <w:tc>
          <w:tcPr>
            <w:tcW w:w="1728" w:type="dxa"/>
          </w:tcPr>
          <w:p w:rsidR="00903840" w:rsidP="005A24FD" w:rsidRDefault="00000000" w14:paraId="1BD3BE92" w14:textId="77777777">
            <w:pPr>
              <w:jc w:val="center"/>
            </w:pPr>
            <w:r>
              <w:t>Brillo (45°)</w:t>
            </w:r>
          </w:p>
        </w:tc>
        <w:tc>
          <w:tcPr>
            <w:tcW w:w="1357" w:type="dxa"/>
          </w:tcPr>
          <w:p w:rsidR="00903840" w:rsidP="005A24FD" w:rsidRDefault="00000000" w14:paraId="25429E1D" w14:textId="77777777">
            <w:pPr>
              <w:jc w:val="center"/>
            </w:pPr>
            <w:r>
              <w:t>–</w:t>
            </w:r>
          </w:p>
        </w:tc>
        <w:tc>
          <w:tcPr>
            <w:tcW w:w="1701" w:type="dxa"/>
          </w:tcPr>
          <w:p w:rsidR="00903840" w:rsidP="005A24FD" w:rsidRDefault="00000000" w14:paraId="07B8856C" w14:textId="77777777">
            <w:pPr>
              <w:jc w:val="center"/>
            </w:pPr>
            <w:r>
              <w:t>≥100</w:t>
            </w:r>
          </w:p>
        </w:tc>
        <w:tc>
          <w:tcPr>
            <w:tcW w:w="1559" w:type="dxa"/>
          </w:tcPr>
          <w:p w:rsidR="00903840" w:rsidP="005A24FD" w:rsidRDefault="00000000" w14:paraId="4CE32D44" w14:textId="77777777">
            <w:pPr>
              <w:jc w:val="center"/>
            </w:pPr>
            <w:r>
              <w:t>109</w:t>
            </w:r>
          </w:p>
        </w:tc>
        <w:tc>
          <w:tcPr>
            <w:tcW w:w="3119" w:type="dxa"/>
          </w:tcPr>
          <w:p w:rsidR="00903840" w:rsidP="005A24FD" w:rsidRDefault="00000000" w14:paraId="424C69E9" w14:textId="77777777">
            <w:pPr>
              <w:jc w:val="center"/>
            </w:pPr>
            <w:r>
              <w:t>ASTM D2457</w:t>
            </w:r>
          </w:p>
        </w:tc>
      </w:tr>
      <w:tr w:rsidR="00903840" w:rsidTr="005A24FD" w14:paraId="51A38724" w14:textId="77777777">
        <w:tc>
          <w:tcPr>
            <w:tcW w:w="1728" w:type="dxa"/>
          </w:tcPr>
          <w:p w:rsidR="00903840" w:rsidP="005A24FD" w:rsidRDefault="00000000" w14:paraId="62627CB7" w14:textId="77777777">
            <w:pPr>
              <w:jc w:val="center"/>
            </w:pPr>
            <w:r>
              <w:t>Nivel de dinas</w:t>
            </w:r>
          </w:p>
        </w:tc>
        <w:tc>
          <w:tcPr>
            <w:tcW w:w="1357" w:type="dxa"/>
          </w:tcPr>
          <w:p w:rsidR="00903840" w:rsidP="005A24FD" w:rsidRDefault="00000000" w14:paraId="7757668C" w14:textId="77777777">
            <w:pPr>
              <w:jc w:val="center"/>
            </w:pPr>
            <w:r>
              <w:t>mN/m</w:t>
            </w:r>
          </w:p>
        </w:tc>
        <w:tc>
          <w:tcPr>
            <w:tcW w:w="1701" w:type="dxa"/>
          </w:tcPr>
          <w:p w:rsidR="00903840" w:rsidP="005A24FD" w:rsidRDefault="00000000" w14:paraId="6F06028A" w14:textId="77777777">
            <w:pPr>
              <w:jc w:val="center"/>
            </w:pPr>
            <w:r>
              <w:t>≥38</w:t>
            </w:r>
          </w:p>
        </w:tc>
        <w:tc>
          <w:tcPr>
            <w:tcW w:w="1559" w:type="dxa"/>
          </w:tcPr>
          <w:p w:rsidR="00903840" w:rsidP="005A24FD" w:rsidRDefault="00000000" w14:paraId="549C67BC" w14:textId="77777777">
            <w:pPr>
              <w:jc w:val="center"/>
            </w:pPr>
            <w:r>
              <w:t>40</w:t>
            </w:r>
          </w:p>
        </w:tc>
        <w:tc>
          <w:tcPr>
            <w:tcW w:w="3119" w:type="dxa"/>
          </w:tcPr>
          <w:p w:rsidR="00903840" w:rsidP="005A24FD" w:rsidRDefault="00000000" w14:paraId="0F447E07" w14:textId="77777777">
            <w:pPr>
              <w:jc w:val="center"/>
            </w:pPr>
            <w:r>
              <w:t>ASTM D2578</w:t>
            </w:r>
          </w:p>
        </w:tc>
      </w:tr>
      <w:tr w:rsidR="00903840" w:rsidTr="005A24FD" w14:paraId="547F710D" w14:textId="77777777">
        <w:tc>
          <w:tcPr>
            <w:tcW w:w="1728" w:type="dxa"/>
          </w:tcPr>
          <w:p w:rsidR="00903840" w:rsidP="005A24FD" w:rsidRDefault="00000000" w14:paraId="09845D8D" w14:textId="77777777">
            <w:pPr>
              <w:jc w:val="center"/>
            </w:pPr>
            <w:r>
              <w:t>Densidad</w:t>
            </w:r>
          </w:p>
        </w:tc>
        <w:tc>
          <w:tcPr>
            <w:tcW w:w="1357" w:type="dxa"/>
          </w:tcPr>
          <w:p w:rsidR="00903840" w:rsidP="005A24FD" w:rsidRDefault="00000000" w14:paraId="3605AC29" w14:textId="77777777">
            <w:pPr>
              <w:jc w:val="center"/>
            </w:pPr>
            <w:r>
              <w:t>g/cm³</w:t>
            </w:r>
          </w:p>
        </w:tc>
        <w:tc>
          <w:tcPr>
            <w:tcW w:w="1701" w:type="dxa"/>
          </w:tcPr>
          <w:p w:rsidR="00903840" w:rsidP="005A24FD" w:rsidRDefault="00000000" w14:paraId="12AA74BE" w14:textId="77777777">
            <w:pPr>
              <w:jc w:val="center"/>
            </w:pPr>
            <w:r>
              <w:t>1.32±0.03</w:t>
            </w:r>
          </w:p>
        </w:tc>
        <w:tc>
          <w:tcPr>
            <w:tcW w:w="1559" w:type="dxa"/>
          </w:tcPr>
          <w:p w:rsidR="00903840" w:rsidP="005A24FD" w:rsidRDefault="00000000" w14:paraId="304D5A51" w14:textId="77777777">
            <w:pPr>
              <w:jc w:val="center"/>
            </w:pPr>
            <w:r>
              <w:t>1.32</w:t>
            </w:r>
          </w:p>
        </w:tc>
        <w:tc>
          <w:tcPr>
            <w:tcW w:w="3119" w:type="dxa"/>
          </w:tcPr>
          <w:p w:rsidR="00903840" w:rsidP="005A24FD" w:rsidRDefault="00000000" w14:paraId="228E9F3B" w14:textId="77777777">
            <w:pPr>
              <w:jc w:val="center"/>
            </w:pPr>
            <w:r>
              <w:t>ASTM D792</w:t>
            </w:r>
          </w:p>
        </w:tc>
      </w:tr>
    </w:tbl>
    <w:p w:rsidR="00903840" w:rsidRDefault="00000000" w14:paraId="3820D8AA" w14:textId="77777777">
      <w:pPr>
        <w:pStyle w:val="Ttulo2"/>
      </w:pPr>
      <w:r>
        <w:t>Observaciones</w:t>
      </w:r>
    </w:p>
    <w:p w:rsidR="00903840" w:rsidRDefault="00000000" w14:paraId="5F24BC89" w14:textId="77777777">
      <w:r>
        <w:t>• Lado de impresión: ambos lados.</w:t>
      </w:r>
    </w:p>
    <w:p w:rsidR="00903840" w:rsidRDefault="00000000" w14:paraId="1F61B840" w14:textId="77777777">
      <w:r>
        <w:t>• Correlación de unidades: MPa = Kg/mm² × 9.8 ; psi = Kg/mm² × 1422.3.</w:t>
      </w:r>
    </w:p>
    <w:p w:rsidR="00903840" w:rsidRDefault="00000000" w14:paraId="02E638FC" w14:textId="77777777">
      <w:r>
        <w:t>• El encogimiento MD puede ajustarse entre 10% y 50%.</w:t>
      </w:r>
    </w:p>
    <w:p w:rsidR="00903840" w:rsidRDefault="00000000" w14:paraId="5524C4D5" w14:textId="77777777">
      <w:pPr>
        <w:pStyle w:val="Ttulo2"/>
      </w:pPr>
      <w:r>
        <w:t>Aplicaciones</w:t>
      </w:r>
    </w:p>
    <w:p w:rsidR="00903840" w:rsidRDefault="00000000" w14:paraId="7E9FFC70" w14:textId="77777777">
      <w:r>
        <w:t>• Ampliamente utilizada para botellas de forma especial (gran diferencia de diámetro entre cuello y cuerpo).</w:t>
      </w:r>
    </w:p>
    <w:p w:rsidR="00903840" w:rsidRDefault="00000000" w14:paraId="5AA45C75" w14:textId="77777777">
      <w:r>
        <w:t>• Etiquetado en envases de bebidas, productos de limpieza y baño, cosméticos, etiquetas removibles, etc.</w:t>
      </w:r>
    </w:p>
    <w:p w:rsidR="00903840" w:rsidRDefault="00000000" w14:paraId="6E7BD36F" w14:textId="77777777">
      <w:r>
        <w:t>• La película debe usarse a temperatura ambiente entre 20 y 25 °C y con una humedad relativa entre 50 y 60%.</w:t>
      </w:r>
    </w:p>
    <w:p w:rsidR="00903840" w:rsidRDefault="00000000" w14:paraId="1F6B4ED9" w14:textId="77777777">
      <w:pPr>
        <w:pStyle w:val="Ttulo2"/>
      </w:pPr>
      <w:r>
        <w:t>Condiciones de almacenamiento</w:t>
      </w:r>
    </w:p>
    <w:p w:rsidR="00903840" w:rsidRDefault="00000000" w14:paraId="72BCA8AE" w14:textId="77777777">
      <w:r>
        <w:t>• El material IMA puede almacenarse hasta por 6 meses. Garantizamos la calidad del film bajo las siguientes condiciones:</w:t>
      </w:r>
    </w:p>
    <w:p w:rsidR="00903840" w:rsidRDefault="00000000" w14:paraId="4AA010D9" w14:textId="77777777">
      <w:r>
        <w:t>• No almacenar a temperaturas superiores a 30 °C (86 °F) ni inferiores a 10 °C (50 °F).</w:t>
      </w:r>
    </w:p>
    <w:p w:rsidR="00903840" w:rsidRDefault="00000000" w14:paraId="79B33590" w14:textId="77777777">
      <w:r>
        <w:t>• No almacenar con humedad relativa superior a 65%.</w:t>
      </w:r>
    </w:p>
    <w:p w:rsidR="00903840" w:rsidRDefault="00000000" w14:paraId="6B1AC242" w14:textId="77777777">
      <w:r>
        <w:t>• Evitar cambios bruscos de temperatura.</w:t>
      </w:r>
    </w:p>
    <w:p w:rsidR="00903840" w:rsidRDefault="00000000" w14:paraId="7C9B3C02" w14:textId="77777777">
      <w:r>
        <w:t>• No almacenar bajo luz solar directa.</w:t>
      </w:r>
    </w:p>
    <w:p w:rsidR="00903840" w:rsidRDefault="00000000" w14:paraId="6A5A176E" w14:textId="77777777">
      <w:r>
        <w:t>• Para protección mecánica, contra humedad y polvo, mantener la película en su empaque original.</w:t>
      </w:r>
    </w:p>
    <w:p w:rsidR="005A24FD" w:rsidP="005A24FD" w:rsidRDefault="006852C2" w14:paraId="4C3F3DFC" w14:textId="50D68430">
      <w:pPr>
        <w:jc w:val="center"/>
      </w:pPr>
      <w:r w:rsidRPr="006852C2">
        <w:lastRenderedPageBreak/>
        <w:drawing>
          <wp:inline distT="0" distB="0" distL="0" distR="0" wp14:anchorId="5099F6E2" wp14:editId="0515ABE3">
            <wp:extent cx="5486400" cy="3321050"/>
            <wp:effectExtent l="0" t="0" r="0" b="0"/>
            <wp:docPr id="1043096206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096206" name="Imagen 1" descr="Gráfico, Gráfico de líneas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24FD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670566458">
    <w:abstractNumId w:val="8"/>
  </w:num>
  <w:num w:numId="2" w16cid:durableId="715160423">
    <w:abstractNumId w:val="6"/>
  </w:num>
  <w:num w:numId="3" w16cid:durableId="214051022">
    <w:abstractNumId w:val="5"/>
  </w:num>
  <w:num w:numId="4" w16cid:durableId="591160021">
    <w:abstractNumId w:val="4"/>
  </w:num>
  <w:num w:numId="5" w16cid:durableId="739863699">
    <w:abstractNumId w:val="7"/>
  </w:num>
  <w:num w:numId="6" w16cid:durableId="675116790">
    <w:abstractNumId w:val="3"/>
  </w:num>
  <w:num w:numId="7" w16cid:durableId="881021566">
    <w:abstractNumId w:val="2"/>
  </w:num>
  <w:num w:numId="8" w16cid:durableId="41635606">
    <w:abstractNumId w:val="1"/>
  </w:num>
  <w:num w:numId="9" w16cid:durableId="77032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15074B"/>
    <w:rsid w:val="0029639D"/>
    <w:rsid w:val="003102D6"/>
    <w:rsid w:val="00326F90"/>
    <w:rsid w:val="005A24FD"/>
    <w:rsid w:val="006852C2"/>
    <w:rsid w:val="006E3C72"/>
    <w:rsid w:val="00903840"/>
    <w:rsid w:val="00AA1D8D"/>
    <w:rsid w:val="00B47730"/>
    <w:rsid w:val="00C673A3"/>
    <w:rsid w:val="00CB0664"/>
    <w:rsid w:val="00EB7D84"/>
    <w:rsid w:val="00FC693F"/>
    <w:rsid w:val="1BD04ED6"/>
    <w:rsid w:val="238A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65E7E7"/>
  <w14:defaultImageDpi w14:val="300"/>
  <w15:docId w15:val="{07B34C5B-1540-425A-9336-62EBDDD6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2.png" Id="rId1066655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Sofia Carolina Mesa Toribio</lastModifiedBy>
  <revision>5</revision>
  <dcterms:created xsi:type="dcterms:W3CDTF">2025-09-18T20:35:00.0000000Z</dcterms:created>
  <dcterms:modified xsi:type="dcterms:W3CDTF">2025-10-08T18:37:55.3611008Z</dcterms:modified>
  <category/>
</coreProperties>
</file>